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C5" w:rsidRPr="000616C5" w:rsidRDefault="000616C5" w:rsidP="000616C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16C5">
        <w:rPr>
          <w:rFonts w:ascii="Times New Roman" w:hAnsi="Times New Roman" w:cs="Times New Roman"/>
          <w:i/>
          <w:sz w:val="24"/>
          <w:szCs w:val="24"/>
        </w:rPr>
        <w:t>Mokytojo lapas</w:t>
      </w:r>
    </w:p>
    <w:p w:rsidR="000616C5" w:rsidRPr="000616C5" w:rsidRDefault="000616C5" w:rsidP="000616C5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616C5" w:rsidRPr="000616C5" w:rsidRDefault="000616C5" w:rsidP="000616C5">
      <w:pPr>
        <w:pStyle w:val="Sraopastraip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16C5">
        <w:rPr>
          <w:rFonts w:ascii="Times New Roman" w:hAnsi="Times New Roman" w:cs="Times New Roman"/>
          <w:b/>
          <w:sz w:val="24"/>
          <w:szCs w:val="24"/>
        </w:rPr>
        <w:t>Izoprocesai</w:t>
      </w:r>
      <w:proofErr w:type="spellEnd"/>
      <w:r w:rsidRPr="000616C5">
        <w:rPr>
          <w:rFonts w:ascii="Times New Roman" w:hAnsi="Times New Roman" w:cs="Times New Roman"/>
          <w:b/>
          <w:sz w:val="24"/>
          <w:szCs w:val="24"/>
        </w:rPr>
        <w:t xml:space="preserve"> ir darbas termodinamikoje</w:t>
      </w:r>
    </w:p>
    <w:p w:rsidR="000616C5" w:rsidRPr="000616C5" w:rsidRDefault="000616C5" w:rsidP="000616C5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616C5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 w:rsidRPr="000616C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616C5">
          <w:rPr>
            <w:rStyle w:val="Hipersaitas"/>
            <w:rFonts w:ascii="Times New Roman" w:hAnsi="Times New Roman" w:cs="Times New Roman"/>
            <w:sz w:val="24"/>
            <w:szCs w:val="24"/>
          </w:rPr>
          <w:t>https://www.geogebra.org/m/zxsphspy</w:t>
        </w:r>
      </w:hyperlink>
    </w:p>
    <w:p w:rsidR="00FB16BC" w:rsidRPr="000616C5" w:rsidRDefault="00FB16BC" w:rsidP="000616C5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616C5" w:rsidRPr="00C812C3" w:rsidRDefault="000616C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812C3">
        <w:rPr>
          <w:rFonts w:ascii="Times New Roman" w:hAnsi="Times New Roman" w:cs="Times New Roman"/>
          <w:sz w:val="24"/>
          <w:szCs w:val="24"/>
        </w:rPr>
        <w:t xml:space="preserve">Pasirinkite tokius </w:t>
      </w:r>
      <w:proofErr w:type="spellStart"/>
      <w:r w:rsidRPr="00C812C3">
        <w:rPr>
          <w:rFonts w:ascii="Times New Roman" w:hAnsi="Times New Roman" w:cs="Times New Roman"/>
          <w:sz w:val="24"/>
          <w:szCs w:val="24"/>
        </w:rPr>
        <w:t>izoprocesus</w:t>
      </w:r>
      <w:proofErr w:type="spellEnd"/>
      <w:r w:rsidRPr="00C812C3">
        <w:rPr>
          <w:rFonts w:ascii="Times New Roman" w:hAnsi="Times New Roman" w:cs="Times New Roman"/>
          <w:sz w:val="24"/>
          <w:szCs w:val="24"/>
        </w:rPr>
        <w:t>, kokie nurodyti paveiksle:</w:t>
      </w:r>
      <w:r w:rsidRPr="00C812C3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6C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2E498A27" wp14:editId="5645BDE7">
            <wp:simplePos x="0" y="0"/>
            <wp:positionH relativeFrom="column">
              <wp:posOffset>513715</wp:posOffset>
            </wp:positionH>
            <wp:positionV relativeFrom="paragraph">
              <wp:posOffset>122555</wp:posOffset>
            </wp:positionV>
            <wp:extent cx="2334260" cy="1371600"/>
            <wp:effectExtent l="0" t="0" r="889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6C5" w:rsidRPr="00C812C3" w:rsidRDefault="000616C5" w:rsidP="00061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C812C3">
        <w:rPr>
          <w:rFonts w:ascii="Times New Roman" w:hAnsi="Times New Roman" w:cs="Times New Roman"/>
          <w:sz w:val="24"/>
          <w:szCs w:val="24"/>
        </w:rPr>
        <w:t xml:space="preserve">Slinkdami taškus (1, 2, 3), nubrėžkite grafiką, kaip pavaizduota paveiksle, ir pasirinkite medžiagos kiekį – 3 </w:t>
      </w:r>
      <w:proofErr w:type="spellStart"/>
      <w:r w:rsidRPr="00C812C3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C812C3">
        <w:rPr>
          <w:rFonts w:ascii="Times New Roman" w:hAnsi="Times New Roman" w:cs="Times New Roman"/>
          <w:sz w:val="24"/>
          <w:szCs w:val="24"/>
        </w:rPr>
        <w:t>.</w:t>
      </w:r>
    </w:p>
    <w:p w:rsidR="00E64825" w:rsidRPr="000616C5" w:rsidRDefault="004256E1" w:rsidP="000616C5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616C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44FF8BF2" wp14:editId="1AA88F58">
            <wp:simplePos x="0" y="0"/>
            <wp:positionH relativeFrom="column">
              <wp:posOffset>508000</wp:posOffset>
            </wp:positionH>
            <wp:positionV relativeFrom="paragraph">
              <wp:posOffset>107315</wp:posOffset>
            </wp:positionV>
            <wp:extent cx="42291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3" y="21459"/>
                <wp:lineTo x="21503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6C5" w:rsidRDefault="000616C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6C5" w:rsidRDefault="000616C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Užpildykite lentelę.</w:t>
      </w:r>
    </w:p>
    <w:p w:rsidR="000616C5" w:rsidRPr="000616C5" w:rsidRDefault="000616C5" w:rsidP="000616C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16C5">
        <w:rPr>
          <w:rFonts w:ascii="Times New Roman" w:hAnsi="Times New Roman" w:cs="Times New Roman"/>
          <w:i/>
          <w:sz w:val="24"/>
          <w:szCs w:val="24"/>
        </w:rPr>
        <w:t xml:space="preserve">Atsakymas: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64825" w:rsidRPr="000616C5" w:rsidTr="00766F51">
        <w:tc>
          <w:tcPr>
            <w:tcW w:w="1925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Procesai</w:t>
            </w:r>
          </w:p>
        </w:tc>
        <w:tc>
          <w:tcPr>
            <w:tcW w:w="1925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Izoproceso</w:t>
            </w:r>
            <w:proofErr w:type="spellEnd"/>
            <w:r w:rsidRPr="000616C5">
              <w:rPr>
                <w:rFonts w:ascii="Times New Roman" w:hAnsi="Times New Roman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1926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Slėgis (didėja, mažėja, nekinta)</w:t>
            </w:r>
          </w:p>
        </w:tc>
        <w:tc>
          <w:tcPr>
            <w:tcW w:w="1926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 xml:space="preserve">Tūris (didėja, </w:t>
            </w:r>
            <w:proofErr w:type="spellStart"/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mažėja,nekinta</w:t>
            </w:r>
            <w:proofErr w:type="spellEnd"/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6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Temperatūra (didėja, mažėja, nekinta)</w:t>
            </w:r>
          </w:p>
        </w:tc>
      </w:tr>
      <w:tr w:rsidR="00E64825" w:rsidRPr="000616C5" w:rsidTr="00766F51">
        <w:tc>
          <w:tcPr>
            <w:tcW w:w="1925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25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Izobarinis</w:t>
            </w:r>
            <w:proofErr w:type="spellEnd"/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nekinta</w:t>
            </w:r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didėja</w:t>
            </w:r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didėja</w:t>
            </w:r>
          </w:p>
        </w:tc>
      </w:tr>
      <w:tr w:rsidR="00E64825" w:rsidRPr="000616C5" w:rsidTr="00766F51">
        <w:tc>
          <w:tcPr>
            <w:tcW w:w="1925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25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Izochorinis</w:t>
            </w:r>
            <w:proofErr w:type="spellEnd"/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mažėja</w:t>
            </w:r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nekinta</w:t>
            </w:r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mažėja</w:t>
            </w:r>
          </w:p>
        </w:tc>
      </w:tr>
      <w:tr w:rsidR="00E64825" w:rsidRPr="000616C5" w:rsidTr="00766F51">
        <w:tc>
          <w:tcPr>
            <w:tcW w:w="1925" w:type="dxa"/>
          </w:tcPr>
          <w:p w:rsidR="00E64825" w:rsidRPr="000616C5" w:rsidRDefault="00E64825" w:rsidP="00061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925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Izoterminis</w:t>
            </w:r>
            <w:proofErr w:type="spellEnd"/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didėja</w:t>
            </w:r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mažėja</w:t>
            </w:r>
          </w:p>
        </w:tc>
        <w:tc>
          <w:tcPr>
            <w:tcW w:w="1926" w:type="dxa"/>
          </w:tcPr>
          <w:p w:rsidR="00E64825" w:rsidRPr="000616C5" w:rsidRDefault="0080291E" w:rsidP="00061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i/>
                <w:sz w:val="24"/>
                <w:szCs w:val="24"/>
              </w:rPr>
              <w:t>nekinta</w:t>
            </w:r>
          </w:p>
        </w:tc>
      </w:tr>
    </w:tbl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F44" w:rsidRPr="000C1682" w:rsidRDefault="001D6F44" w:rsidP="001D6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1.1.2. </w:t>
      </w:r>
      <w:r w:rsidRPr="000C1682">
        <w:rPr>
          <w:rFonts w:ascii="Times New Roman" w:hAnsi="Times New Roman" w:cs="Times New Roman"/>
          <w:sz w:val="24"/>
          <w:szCs w:val="24"/>
        </w:rPr>
        <w:t xml:space="preserve">Paspauskite </w:t>
      </w:r>
      <w:r w:rsidRPr="00C812C3">
        <w:rPr>
          <w:noProof/>
          <w:lang w:eastAsia="lt-LT"/>
        </w:rPr>
        <w:drawing>
          <wp:inline distT="0" distB="0" distL="0" distR="0" wp14:anchorId="29B347EB" wp14:editId="5DDAD0BF">
            <wp:extent cx="976312" cy="32385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8412" cy="35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1682">
        <w:rPr>
          <w:rFonts w:ascii="Times New Roman" w:hAnsi="Times New Roman" w:cs="Times New Roman"/>
          <w:sz w:val="24"/>
          <w:szCs w:val="24"/>
        </w:rPr>
        <w:t>. Kuris (-</w:t>
      </w:r>
      <w:proofErr w:type="spellStart"/>
      <w:r w:rsidRPr="000C168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C1682">
        <w:rPr>
          <w:rFonts w:ascii="Times New Roman" w:hAnsi="Times New Roman" w:cs="Times New Roman"/>
          <w:sz w:val="24"/>
          <w:szCs w:val="24"/>
        </w:rPr>
        <w:t>) grafiko taškas (-ai) (1,</w:t>
      </w:r>
      <w:r w:rsidR="00144B60">
        <w:rPr>
          <w:rFonts w:ascii="Times New Roman" w:hAnsi="Times New Roman" w:cs="Times New Roman"/>
          <w:sz w:val="24"/>
          <w:szCs w:val="24"/>
        </w:rPr>
        <w:t xml:space="preserve"> </w:t>
      </w:r>
      <w:r w:rsidRPr="000C1682">
        <w:rPr>
          <w:rFonts w:ascii="Times New Roman" w:hAnsi="Times New Roman" w:cs="Times New Roman"/>
          <w:sz w:val="24"/>
          <w:szCs w:val="24"/>
        </w:rPr>
        <w:t>2,</w:t>
      </w:r>
      <w:r w:rsidR="00144B60">
        <w:rPr>
          <w:rFonts w:ascii="Times New Roman" w:hAnsi="Times New Roman" w:cs="Times New Roman"/>
          <w:sz w:val="24"/>
          <w:szCs w:val="24"/>
        </w:rPr>
        <w:t xml:space="preserve"> </w:t>
      </w:r>
      <w:r w:rsidRPr="000C1682">
        <w:rPr>
          <w:rFonts w:ascii="Times New Roman" w:hAnsi="Times New Roman" w:cs="Times New Roman"/>
          <w:sz w:val="24"/>
          <w:szCs w:val="24"/>
        </w:rPr>
        <w:t>3) atitinka tą pačią dujų temperatūrą? Savo atsakymą pagrįskite.</w:t>
      </w:r>
    </w:p>
    <w:p w:rsidR="00E64825" w:rsidRDefault="001D6F44" w:rsidP="001D6F4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 xml:space="preserve">Atsakymas: </w:t>
      </w:r>
      <w:r w:rsidR="0080291E" w:rsidRPr="001D6F44">
        <w:rPr>
          <w:rFonts w:ascii="Times New Roman" w:hAnsi="Times New Roman" w:cs="Times New Roman"/>
          <w:i/>
          <w:sz w:val="24"/>
          <w:szCs w:val="24"/>
        </w:rPr>
        <w:t xml:space="preserve">1 ir 3 taškuose temperatūra pastovi, nes jie yra vienoje </w:t>
      </w:r>
      <w:proofErr w:type="spellStart"/>
      <w:r w:rsidR="0080291E" w:rsidRPr="001D6F44">
        <w:rPr>
          <w:rFonts w:ascii="Times New Roman" w:hAnsi="Times New Roman" w:cs="Times New Roman"/>
          <w:i/>
          <w:sz w:val="24"/>
          <w:szCs w:val="24"/>
        </w:rPr>
        <w:t>izotermėje</w:t>
      </w:r>
      <w:proofErr w:type="spellEnd"/>
      <w:r w:rsidR="004256E1" w:rsidRPr="001D6F44">
        <w:rPr>
          <w:rFonts w:ascii="Times New Roman" w:hAnsi="Times New Roman" w:cs="Times New Roman"/>
          <w:i/>
          <w:sz w:val="24"/>
          <w:szCs w:val="24"/>
        </w:rPr>
        <w:t>.</w:t>
      </w:r>
    </w:p>
    <w:p w:rsidR="001D6F44" w:rsidRPr="001D6F44" w:rsidRDefault="001D6F44" w:rsidP="001D6F4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D6F44" w:rsidRPr="000C1682" w:rsidRDefault="001D6F44" w:rsidP="001D6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Pr="000C1682">
        <w:rPr>
          <w:rFonts w:ascii="Times New Roman" w:hAnsi="Times New Roman" w:cs="Times New Roman"/>
          <w:sz w:val="24"/>
          <w:szCs w:val="24"/>
        </w:rPr>
        <w:t xml:space="preserve">Paspauskite </w:t>
      </w:r>
      <w:r w:rsidRPr="00C812C3">
        <w:rPr>
          <w:noProof/>
          <w:lang w:eastAsia="lt-LT"/>
        </w:rPr>
        <w:drawing>
          <wp:inline distT="0" distB="0" distL="0" distR="0" wp14:anchorId="0D740801" wp14:editId="3763C9A2">
            <wp:extent cx="882650" cy="292781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3635" cy="3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1682">
        <w:rPr>
          <w:rFonts w:ascii="Times New Roman" w:hAnsi="Times New Roman" w:cs="Times New Roman"/>
          <w:sz w:val="24"/>
          <w:szCs w:val="24"/>
        </w:rPr>
        <w:t>. Kuris (</w:t>
      </w:r>
      <w:proofErr w:type="spellStart"/>
      <w:r w:rsidRPr="000C168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C1682">
        <w:rPr>
          <w:rFonts w:ascii="Times New Roman" w:hAnsi="Times New Roman" w:cs="Times New Roman"/>
          <w:sz w:val="24"/>
          <w:szCs w:val="24"/>
        </w:rPr>
        <w:t>) grafiko taškas(-ai)  (1,</w:t>
      </w:r>
      <w:r w:rsidR="00144B60">
        <w:rPr>
          <w:rFonts w:ascii="Times New Roman" w:hAnsi="Times New Roman" w:cs="Times New Roman"/>
          <w:sz w:val="24"/>
          <w:szCs w:val="24"/>
        </w:rPr>
        <w:t xml:space="preserve"> </w:t>
      </w:r>
      <w:r w:rsidRPr="000C1682">
        <w:rPr>
          <w:rFonts w:ascii="Times New Roman" w:hAnsi="Times New Roman" w:cs="Times New Roman"/>
          <w:sz w:val="24"/>
          <w:szCs w:val="24"/>
        </w:rPr>
        <w:t>2,</w:t>
      </w:r>
      <w:r w:rsidR="00144B60">
        <w:rPr>
          <w:rFonts w:ascii="Times New Roman" w:hAnsi="Times New Roman" w:cs="Times New Roman"/>
          <w:sz w:val="24"/>
          <w:szCs w:val="24"/>
        </w:rPr>
        <w:t xml:space="preserve"> </w:t>
      </w:r>
      <w:r w:rsidRPr="000C1682">
        <w:rPr>
          <w:rFonts w:ascii="Times New Roman" w:hAnsi="Times New Roman" w:cs="Times New Roman"/>
          <w:sz w:val="24"/>
          <w:szCs w:val="24"/>
        </w:rPr>
        <w:t>3), atitinka aukščiausią dujų temperatūrą? Savo atsakymą pagrįskite.</w:t>
      </w:r>
    </w:p>
    <w:p w:rsidR="00E64825" w:rsidRPr="00F62F24" w:rsidRDefault="001D6F44" w:rsidP="00F62F2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F24">
        <w:rPr>
          <w:rFonts w:ascii="Times New Roman" w:hAnsi="Times New Roman" w:cs="Times New Roman"/>
          <w:i/>
          <w:sz w:val="24"/>
          <w:szCs w:val="24"/>
        </w:rPr>
        <w:t xml:space="preserve">Atsakymas: </w:t>
      </w:r>
      <w:r w:rsidR="0080291E" w:rsidRPr="00F62F24">
        <w:rPr>
          <w:rFonts w:ascii="Times New Roman" w:hAnsi="Times New Roman" w:cs="Times New Roman"/>
          <w:i/>
          <w:sz w:val="24"/>
          <w:szCs w:val="24"/>
        </w:rPr>
        <w:t xml:space="preserve">Aukščiausia temperatūra yra 3, nes kuo didesnė temperatūra, tuo </w:t>
      </w:r>
      <w:proofErr w:type="spellStart"/>
      <w:r w:rsidR="0080291E" w:rsidRPr="00F62F24">
        <w:rPr>
          <w:rFonts w:ascii="Times New Roman" w:hAnsi="Times New Roman" w:cs="Times New Roman"/>
          <w:i/>
          <w:sz w:val="24"/>
          <w:szCs w:val="24"/>
        </w:rPr>
        <w:t>izotermė</w:t>
      </w:r>
      <w:proofErr w:type="spellEnd"/>
      <w:r w:rsidR="0080291E" w:rsidRPr="00F62F24">
        <w:rPr>
          <w:rFonts w:ascii="Times New Roman" w:hAnsi="Times New Roman" w:cs="Times New Roman"/>
          <w:i/>
          <w:sz w:val="24"/>
          <w:szCs w:val="24"/>
        </w:rPr>
        <w:t xml:space="preserve"> yra aukščiau</w:t>
      </w:r>
      <w:r w:rsidR="00E673EC" w:rsidRPr="00F62F24">
        <w:rPr>
          <w:rFonts w:ascii="Times New Roman" w:hAnsi="Times New Roman" w:cs="Times New Roman"/>
          <w:i/>
          <w:sz w:val="24"/>
          <w:szCs w:val="24"/>
        </w:rPr>
        <w:t>.</w:t>
      </w: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F44" w:rsidRPr="00C812C3" w:rsidRDefault="001D6F44" w:rsidP="001D6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812C3">
        <w:rPr>
          <w:rFonts w:ascii="Times New Roman" w:hAnsi="Times New Roman" w:cs="Times New Roman"/>
          <w:sz w:val="24"/>
          <w:szCs w:val="24"/>
        </w:rPr>
        <w:t xml:space="preserve">Pasirinkite tokius </w:t>
      </w:r>
      <w:proofErr w:type="spellStart"/>
      <w:r w:rsidRPr="00C812C3">
        <w:rPr>
          <w:rFonts w:ascii="Times New Roman" w:hAnsi="Times New Roman" w:cs="Times New Roman"/>
          <w:sz w:val="24"/>
          <w:szCs w:val="24"/>
        </w:rPr>
        <w:t>izoprocesus</w:t>
      </w:r>
      <w:proofErr w:type="spellEnd"/>
      <w:r w:rsidRPr="00C812C3">
        <w:rPr>
          <w:rFonts w:ascii="Times New Roman" w:hAnsi="Times New Roman" w:cs="Times New Roman"/>
          <w:sz w:val="24"/>
          <w:szCs w:val="24"/>
        </w:rPr>
        <w:t xml:space="preserve">, kokie nurodyti paveiksle: </w:t>
      </w:r>
    </w:p>
    <w:p w:rsidR="00E64825" w:rsidRPr="000616C5" w:rsidRDefault="004256E1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6C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allowOverlap="1" wp14:anchorId="42214838" wp14:editId="11DC7146">
            <wp:simplePos x="0" y="0"/>
            <wp:positionH relativeFrom="column">
              <wp:posOffset>100965</wp:posOffset>
            </wp:positionH>
            <wp:positionV relativeFrom="paragraph">
              <wp:posOffset>153035</wp:posOffset>
            </wp:positionV>
            <wp:extent cx="1625600" cy="1440180"/>
            <wp:effectExtent l="0" t="0" r="0" b="7620"/>
            <wp:wrapSquare wrapText="bothSides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F44" w:rsidRPr="00883D84" w:rsidRDefault="001D6F44" w:rsidP="001D6F4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883D84">
        <w:rPr>
          <w:rFonts w:ascii="Times New Roman" w:hAnsi="Times New Roman" w:cs="Times New Roman"/>
          <w:sz w:val="24"/>
          <w:szCs w:val="24"/>
        </w:rPr>
        <w:t>Slinkdami taškus (1, 2, 3,</w:t>
      </w:r>
      <w:r w:rsidR="00144B60">
        <w:rPr>
          <w:rFonts w:ascii="Times New Roman" w:hAnsi="Times New Roman" w:cs="Times New Roman"/>
          <w:sz w:val="24"/>
          <w:szCs w:val="24"/>
        </w:rPr>
        <w:t xml:space="preserve"> </w:t>
      </w:r>
      <w:r w:rsidRPr="00883D84">
        <w:rPr>
          <w:rFonts w:ascii="Times New Roman" w:hAnsi="Times New Roman" w:cs="Times New Roman"/>
          <w:sz w:val="24"/>
          <w:szCs w:val="24"/>
        </w:rPr>
        <w:t xml:space="preserve">4), nubrėžkite grafiką, kaip pavaizduota paveiksle, ir pasirinkite medžiagos kiekį – 3 </w:t>
      </w:r>
      <w:proofErr w:type="spellStart"/>
      <w:r w:rsidRPr="00883D84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883D84">
        <w:rPr>
          <w:rFonts w:ascii="Times New Roman" w:hAnsi="Times New Roman" w:cs="Times New Roman"/>
          <w:sz w:val="24"/>
          <w:szCs w:val="24"/>
        </w:rPr>
        <w:t>.</w:t>
      </w: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0616C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0" locked="0" layoutInCell="1" allowOverlap="1" wp14:anchorId="1A66332A" wp14:editId="5DC58775">
            <wp:simplePos x="0" y="0"/>
            <wp:positionH relativeFrom="column">
              <wp:posOffset>218440</wp:posOffset>
            </wp:positionH>
            <wp:positionV relativeFrom="paragraph">
              <wp:posOffset>104140</wp:posOffset>
            </wp:positionV>
            <wp:extent cx="4572000" cy="3014980"/>
            <wp:effectExtent l="0" t="0" r="0" b="0"/>
            <wp:wrapSquare wrapText="bothSides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4256E1" w:rsidRPr="000616C5" w:rsidRDefault="004256E1" w:rsidP="000616C5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F44" w:rsidRDefault="001D6F44" w:rsidP="001D6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2.1.1. </w:t>
      </w:r>
      <w:r w:rsidRPr="006C2170">
        <w:rPr>
          <w:rFonts w:ascii="Times New Roman" w:hAnsi="Times New Roman" w:cs="Times New Roman"/>
          <w:sz w:val="24"/>
          <w:szCs w:val="24"/>
        </w:rPr>
        <w:t xml:space="preserve">Apskaičiuokite dujų atliktą darbą 1-2 </w:t>
      </w:r>
      <w:proofErr w:type="spellStart"/>
      <w:r w:rsidRPr="006C2170">
        <w:rPr>
          <w:rFonts w:ascii="Times New Roman" w:hAnsi="Times New Roman" w:cs="Times New Roman"/>
          <w:sz w:val="24"/>
          <w:szCs w:val="24"/>
        </w:rPr>
        <w:t>izoproceso</w:t>
      </w:r>
      <w:proofErr w:type="spellEnd"/>
      <w:r w:rsidRPr="006C2170">
        <w:rPr>
          <w:rFonts w:ascii="Times New Roman" w:hAnsi="Times New Roman" w:cs="Times New Roman"/>
          <w:sz w:val="24"/>
          <w:szCs w:val="24"/>
        </w:rPr>
        <w:t xml:space="preserve"> metu. Paaiškinkite, kodėl dujų atliktas darbas A&gt;0.</w:t>
      </w:r>
    </w:p>
    <w:p w:rsidR="001D6F44" w:rsidRPr="001D6F44" w:rsidRDefault="001D6F44" w:rsidP="001D6F4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>Atsakymas:</w:t>
      </w:r>
      <w:bookmarkStart w:id="0" w:name="_GoBack"/>
      <w:bookmarkEnd w:id="0"/>
    </w:p>
    <w:p w:rsidR="001D6F44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 xml:space="preserve">Dujų darbas teigiamas, nes dujos plečiasi ir jų jėgos kryptis sutampa su poslinkio kryptimi pagal darbo formulę. </w:t>
      </w:r>
      <m:oMath>
        <m:r>
          <w:rPr>
            <w:rFonts w:ascii="Cambria Math" w:hAnsi="Cambria Math" w:cs="Times New Roman"/>
            <w:sz w:val="24"/>
            <w:szCs w:val="24"/>
          </w:rPr>
          <m:t>A=F∙s∙cosα</m:t>
        </m:r>
      </m:oMath>
      <w:r w:rsidRPr="001D6F44">
        <w:rPr>
          <w:rFonts w:ascii="Times New Roman" w:eastAsiaTheme="minorEastAsia" w:hAnsi="Times New Roman" w:cs="Times New Roman"/>
          <w:i/>
          <w:sz w:val="24"/>
          <w:szCs w:val="24"/>
        </w:rPr>
        <w:t>&gt;0</w:t>
      </w:r>
    </w:p>
    <w:p w:rsidR="001D6F44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A=p∙∆V=35000∙3,5=105000 J</m:t>
          </m:r>
        </m:oMath>
      </m:oMathPara>
    </w:p>
    <w:p w:rsidR="0080291E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6F44">
        <w:rPr>
          <w:rFonts w:ascii="Times New Roman" w:eastAsiaTheme="minorEastAsia" w:hAnsi="Times New Roman" w:cs="Times New Roman"/>
          <w:i/>
          <w:sz w:val="24"/>
          <w:szCs w:val="24"/>
        </w:rPr>
        <w:t>Darbas lygus ploto po 1-2 grafiko ploto skaitinei vertei</w:t>
      </w:r>
      <w:r w:rsidR="0099537E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80291E" w:rsidRPr="000616C5" w:rsidRDefault="0080291E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F44" w:rsidRPr="006C2170" w:rsidRDefault="001D6F44" w:rsidP="001D6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6C2170">
        <w:rPr>
          <w:rFonts w:ascii="Times New Roman" w:hAnsi="Times New Roman" w:cs="Times New Roman"/>
          <w:sz w:val="24"/>
          <w:szCs w:val="24"/>
        </w:rPr>
        <w:t xml:space="preserve">Apskaičiuokite dujų atliktą darbą 3-4 </w:t>
      </w:r>
      <w:proofErr w:type="spellStart"/>
      <w:r w:rsidRPr="006C2170">
        <w:rPr>
          <w:rFonts w:ascii="Times New Roman" w:hAnsi="Times New Roman" w:cs="Times New Roman"/>
          <w:sz w:val="24"/>
          <w:szCs w:val="24"/>
        </w:rPr>
        <w:t>izoproceso</w:t>
      </w:r>
      <w:proofErr w:type="spellEnd"/>
      <w:r w:rsidRPr="006C2170">
        <w:rPr>
          <w:rFonts w:ascii="Times New Roman" w:hAnsi="Times New Roman" w:cs="Times New Roman"/>
          <w:sz w:val="24"/>
          <w:szCs w:val="24"/>
        </w:rPr>
        <w:t xml:space="preserve"> metu. Paaiškinkite, kodėl dujų atliktas darbas A&lt;0.</w:t>
      </w:r>
    </w:p>
    <w:p w:rsidR="00E64825" w:rsidRPr="001D6F44" w:rsidRDefault="001D6F44" w:rsidP="000616C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>Atsakymas:</w:t>
      </w:r>
    </w:p>
    <w:p w:rsidR="001D6F44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 xml:space="preserve">Dujų darbas teigiamas,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A=-p∙∆V=-5000∙3=-15000 J</m:t>
        </m:r>
      </m:oMath>
    </w:p>
    <w:p w:rsidR="001D6F44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6F44">
        <w:rPr>
          <w:rFonts w:ascii="Times New Roman" w:eastAsiaTheme="minorEastAsia" w:hAnsi="Times New Roman" w:cs="Times New Roman"/>
          <w:i/>
          <w:sz w:val="24"/>
          <w:szCs w:val="24"/>
        </w:rPr>
        <w:t>Darbas lygus ploto po 3-4 grafiko ploto skaitinei vertei</w:t>
      </w:r>
      <w:r w:rsidR="0099537E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80291E" w:rsidRPr="001D6F44" w:rsidRDefault="0080291E" w:rsidP="001D6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F44" w:rsidRPr="006C2170" w:rsidRDefault="001D6F44" w:rsidP="001D6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6C2170">
        <w:rPr>
          <w:rFonts w:ascii="Times New Roman" w:hAnsi="Times New Roman" w:cs="Times New Roman"/>
          <w:sz w:val="24"/>
          <w:szCs w:val="24"/>
        </w:rPr>
        <w:t>Apskaičiuokite dujų atliktą darbą uždaro ciklo metu (1-2-3-4-1). Palyginkite grafiku apriboto ploto (stačiakampio) geometrine prasme.</w:t>
      </w:r>
      <w:r w:rsidRPr="006C2170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1D6F44" w:rsidRPr="001D6F44" w:rsidRDefault="001D6F44" w:rsidP="001D6F4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>Atsakymas:</w:t>
      </w:r>
    </w:p>
    <w:p w:rsidR="001D6F44" w:rsidRPr="001D6F44" w:rsidRDefault="001D6F44" w:rsidP="001D6F44">
      <w:pPr>
        <w:rPr>
          <w:rFonts w:ascii="Times New Roman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>Dujų darbas neigiamas</w:t>
      </w:r>
      <w:r w:rsidR="0099537E">
        <w:rPr>
          <w:rFonts w:ascii="Times New Roman" w:hAnsi="Times New Roman" w:cs="Times New Roman"/>
          <w:i/>
          <w:sz w:val="24"/>
          <w:szCs w:val="24"/>
        </w:rPr>
        <w:t>.</w:t>
      </w:r>
    </w:p>
    <w:p w:rsidR="001D6F44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6F44">
        <w:rPr>
          <w:rFonts w:ascii="Times New Roman" w:hAnsi="Times New Roman" w:cs="Times New Roman"/>
          <w:i/>
          <w:sz w:val="24"/>
          <w:szCs w:val="24"/>
        </w:rPr>
        <w:t xml:space="preserve">Pagal darbo formulę.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1-2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3-4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=90000 J</m:t>
        </m:r>
      </m:oMath>
    </w:p>
    <w:p w:rsidR="001D6F44" w:rsidRPr="001D6F44" w:rsidRDefault="001D6F44" w:rsidP="001D6F4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6F44">
        <w:rPr>
          <w:rFonts w:ascii="Times New Roman" w:eastAsiaTheme="minorEastAsia" w:hAnsi="Times New Roman" w:cs="Times New Roman"/>
          <w:i/>
          <w:sz w:val="24"/>
          <w:szCs w:val="24"/>
        </w:rPr>
        <w:t xml:space="preserve">Darbas lygus grafiku 1-2-3-4-1 apriboto ploto </w:t>
      </w:r>
      <w:proofErr w:type="spellStart"/>
      <w:r w:rsidRPr="001D6F44">
        <w:rPr>
          <w:rFonts w:ascii="Times New Roman" w:eastAsiaTheme="minorEastAsia" w:hAnsi="Times New Roman" w:cs="Times New Roman"/>
          <w:i/>
          <w:sz w:val="24"/>
          <w:szCs w:val="24"/>
        </w:rPr>
        <w:t>ploto</w:t>
      </w:r>
      <w:proofErr w:type="spellEnd"/>
      <w:r w:rsidRPr="001D6F44">
        <w:rPr>
          <w:rFonts w:ascii="Times New Roman" w:eastAsiaTheme="minorEastAsia" w:hAnsi="Times New Roman" w:cs="Times New Roman"/>
          <w:i/>
          <w:sz w:val="24"/>
          <w:szCs w:val="24"/>
        </w:rPr>
        <w:t xml:space="preserve"> skaitinei vertei</w:t>
      </w:r>
      <w:r w:rsidR="0099537E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8B670B" w:rsidRPr="001D6F44" w:rsidRDefault="008B670B" w:rsidP="001D6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1029" w:rsidRPr="006C2170" w:rsidRDefault="00BC1029" w:rsidP="00BC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Pr="006C2170">
        <w:rPr>
          <w:rFonts w:ascii="Times New Roman" w:hAnsi="Times New Roman" w:cs="Times New Roman"/>
          <w:sz w:val="24"/>
          <w:szCs w:val="24"/>
        </w:rPr>
        <w:t xml:space="preserve">Didindami </w:t>
      </w:r>
      <w:r w:rsidRPr="00C812C3">
        <w:rPr>
          <w:noProof/>
          <w:lang w:eastAsia="lt-LT"/>
        </w:rPr>
        <w:drawing>
          <wp:inline distT="0" distB="0" distL="0" distR="0" wp14:anchorId="30FC2C97" wp14:editId="5547684F">
            <wp:extent cx="1839606" cy="311150"/>
            <wp:effectExtent l="0" t="0" r="8255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3818" cy="3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170">
        <w:rPr>
          <w:rFonts w:ascii="Times New Roman" w:hAnsi="Times New Roman" w:cs="Times New Roman"/>
          <w:sz w:val="24"/>
          <w:szCs w:val="24"/>
        </w:rPr>
        <w:t>medžiagos kiekį, – nusakykite, ar priklauso dujų atliktas darbas uždaro ciklo metu nuo molių skaičiaus?</w:t>
      </w:r>
    </w:p>
    <w:p w:rsidR="00E64825" w:rsidRDefault="00BC1029" w:rsidP="00BC102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C1029">
        <w:rPr>
          <w:rFonts w:ascii="Times New Roman" w:hAnsi="Times New Roman" w:cs="Times New Roman"/>
          <w:i/>
          <w:sz w:val="24"/>
          <w:szCs w:val="24"/>
        </w:rPr>
        <w:t xml:space="preserve">Atsakymas: </w:t>
      </w:r>
      <w:r w:rsidR="008B670B" w:rsidRPr="00BC1029">
        <w:rPr>
          <w:rFonts w:ascii="Times New Roman" w:hAnsi="Times New Roman" w:cs="Times New Roman"/>
          <w:i/>
          <w:sz w:val="24"/>
          <w:szCs w:val="24"/>
        </w:rPr>
        <w:t>Dujų darbas uždaro ciklo metu nepriklauso nuo medžiagos kiekio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C1029" w:rsidRPr="00BC1029" w:rsidRDefault="00BC1029" w:rsidP="00BC102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C1029" w:rsidRPr="006C2170" w:rsidRDefault="00BC1029" w:rsidP="00BC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Pr="006C2170">
        <w:rPr>
          <w:rFonts w:ascii="Times New Roman" w:hAnsi="Times New Roman" w:cs="Times New Roman"/>
          <w:sz w:val="24"/>
          <w:szCs w:val="24"/>
        </w:rPr>
        <w:t xml:space="preserve">Pakeitę dujas į </w:t>
      </w:r>
      <w:proofErr w:type="spellStart"/>
      <w:r w:rsidRPr="006C2170">
        <w:rPr>
          <w:rFonts w:ascii="Times New Roman" w:hAnsi="Times New Roman" w:cs="Times New Roman"/>
          <w:sz w:val="24"/>
          <w:szCs w:val="24"/>
        </w:rPr>
        <w:t>dviatomes</w:t>
      </w:r>
      <w:proofErr w:type="spellEnd"/>
      <w:r w:rsidRPr="006C2170">
        <w:rPr>
          <w:rFonts w:ascii="Times New Roman" w:hAnsi="Times New Roman" w:cs="Times New Roman"/>
          <w:sz w:val="24"/>
          <w:szCs w:val="24"/>
        </w:rPr>
        <w:t xml:space="preserve"> </w:t>
      </w:r>
      <w:r w:rsidRPr="00C812C3">
        <w:rPr>
          <w:noProof/>
          <w:lang w:eastAsia="lt-LT"/>
        </w:rPr>
        <w:drawing>
          <wp:inline distT="0" distB="0" distL="0" distR="0" wp14:anchorId="6858412F" wp14:editId="1CC99E63">
            <wp:extent cx="1073150" cy="247650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4136" cy="2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170">
        <w:rPr>
          <w:rFonts w:ascii="Times New Roman" w:hAnsi="Times New Roman" w:cs="Times New Roman"/>
          <w:sz w:val="24"/>
          <w:szCs w:val="24"/>
        </w:rPr>
        <w:t xml:space="preserve">,– nusakykite, ar priklauso dujų atliktas darbas uždaro ciklo metu nuo to ar dujos vienatomės ar </w:t>
      </w:r>
      <w:proofErr w:type="spellStart"/>
      <w:r w:rsidRPr="006C2170">
        <w:rPr>
          <w:rFonts w:ascii="Times New Roman" w:hAnsi="Times New Roman" w:cs="Times New Roman"/>
          <w:sz w:val="24"/>
          <w:szCs w:val="24"/>
        </w:rPr>
        <w:t>dviatomės</w:t>
      </w:r>
      <w:proofErr w:type="spellEnd"/>
      <w:r w:rsidRPr="006C2170">
        <w:rPr>
          <w:rFonts w:ascii="Times New Roman" w:hAnsi="Times New Roman" w:cs="Times New Roman"/>
          <w:sz w:val="24"/>
          <w:szCs w:val="24"/>
        </w:rPr>
        <w:t>.</w:t>
      </w:r>
    </w:p>
    <w:p w:rsidR="00E64825" w:rsidRPr="00740108" w:rsidRDefault="00BC1029" w:rsidP="00BC102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08">
        <w:rPr>
          <w:rFonts w:ascii="Times New Roman" w:hAnsi="Times New Roman" w:cs="Times New Roman"/>
          <w:i/>
          <w:sz w:val="24"/>
          <w:szCs w:val="24"/>
        </w:rPr>
        <w:t xml:space="preserve">Atsakymas: </w:t>
      </w:r>
      <w:r w:rsidR="008B670B" w:rsidRPr="00740108">
        <w:rPr>
          <w:rFonts w:ascii="Times New Roman" w:hAnsi="Times New Roman" w:cs="Times New Roman"/>
          <w:i/>
          <w:sz w:val="24"/>
          <w:szCs w:val="24"/>
        </w:rPr>
        <w:t xml:space="preserve">Dujų atliktas darbas uždaro ciklo metu nepriklauso nuo to ar dujos vienatomės ar </w:t>
      </w:r>
      <w:proofErr w:type="spellStart"/>
      <w:r w:rsidR="008B670B" w:rsidRPr="00740108">
        <w:rPr>
          <w:rFonts w:ascii="Times New Roman" w:hAnsi="Times New Roman" w:cs="Times New Roman"/>
          <w:i/>
          <w:sz w:val="24"/>
          <w:szCs w:val="24"/>
        </w:rPr>
        <w:t>dviatomės</w:t>
      </w:r>
      <w:proofErr w:type="spellEnd"/>
      <w:r w:rsidR="008B55D1">
        <w:rPr>
          <w:rFonts w:ascii="Times New Roman" w:hAnsi="Times New Roman" w:cs="Times New Roman"/>
          <w:i/>
          <w:sz w:val="24"/>
          <w:szCs w:val="24"/>
        </w:rPr>
        <w:t>.</w:t>
      </w:r>
    </w:p>
    <w:p w:rsidR="00E64825" w:rsidRPr="000616C5" w:rsidRDefault="00E64825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461C" w:rsidRPr="000616C5" w:rsidRDefault="00DD461C" w:rsidP="00061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D461C" w:rsidRPr="000616C5" w:rsidSect="000616C5">
      <w:pgSz w:w="11906" w:h="16838"/>
      <w:pgMar w:top="184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B28"/>
    <w:multiLevelType w:val="hybridMultilevel"/>
    <w:tmpl w:val="888E39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E15"/>
    <w:multiLevelType w:val="multilevel"/>
    <w:tmpl w:val="966A03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AC42FA"/>
    <w:multiLevelType w:val="multilevel"/>
    <w:tmpl w:val="78AA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4D758D"/>
    <w:multiLevelType w:val="multilevel"/>
    <w:tmpl w:val="CE369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66B46132"/>
    <w:multiLevelType w:val="hybridMultilevel"/>
    <w:tmpl w:val="6268A1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25"/>
    <w:rsid w:val="000616C5"/>
    <w:rsid w:val="00144B60"/>
    <w:rsid w:val="001D6F44"/>
    <w:rsid w:val="004256E1"/>
    <w:rsid w:val="00652CC9"/>
    <w:rsid w:val="00740108"/>
    <w:rsid w:val="0080291E"/>
    <w:rsid w:val="008B55D1"/>
    <w:rsid w:val="008B670B"/>
    <w:rsid w:val="0099537E"/>
    <w:rsid w:val="00AF462D"/>
    <w:rsid w:val="00BC1029"/>
    <w:rsid w:val="00DD461C"/>
    <w:rsid w:val="00E64825"/>
    <w:rsid w:val="00E673EC"/>
    <w:rsid w:val="00EC5A53"/>
    <w:rsid w:val="00F62F24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5457-7D4F-4516-AAAE-A92DC75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9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482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6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0291E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FB1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zxsphspy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6197C-9BF6-43FF-A21E-4EA381601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178E1-3F47-4B9B-8009-02C2CBA86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E208C-EB28-47C6-977F-77532B784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</dc:creator>
  <cp:keywords/>
  <dc:description/>
  <cp:lastModifiedBy>Jolanta Pauliukienė</cp:lastModifiedBy>
  <cp:revision>15</cp:revision>
  <dcterms:created xsi:type="dcterms:W3CDTF">2024-06-27T10:43:00Z</dcterms:created>
  <dcterms:modified xsi:type="dcterms:W3CDTF">2024-08-01T12:51:00Z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