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83FC6" w14:textId="3200DE4D" w:rsidR="0092394B" w:rsidRPr="00285A72" w:rsidRDefault="0092394B" w:rsidP="0092394B">
      <w:pPr>
        <w:pStyle w:val="Antrat1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Mokytojo</w:t>
      </w:r>
      <w:r w:rsidRPr="00285A72"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 xml:space="preserve"> lapas</w:t>
      </w:r>
      <w:r w:rsidRPr="00285A72">
        <w:rPr>
          <w:rStyle w:val="eop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</w:p>
    <w:p w14:paraId="1ECD3841" w14:textId="36DC9C35" w:rsidR="002531F6" w:rsidRPr="0092394B" w:rsidRDefault="002531F6" w:rsidP="0092394B">
      <w:pPr>
        <w:spacing w:after="0" w:line="360" w:lineRule="auto"/>
        <w:jc w:val="center"/>
        <w:rPr>
          <w:rFonts w:cs="Times New Roman"/>
          <w:b/>
          <w:szCs w:val="24"/>
        </w:rPr>
      </w:pPr>
      <w:r w:rsidRPr="0092394B">
        <w:rPr>
          <w:rFonts w:cs="Times New Roman"/>
          <w:b/>
          <w:szCs w:val="24"/>
        </w:rPr>
        <w:t>Kūno judėjimas vertikaliai. Energijos tvermės dėsnis</w:t>
      </w:r>
    </w:p>
    <w:p w14:paraId="33F1FC5C" w14:textId="3F60C413" w:rsidR="002531F6" w:rsidRDefault="0092394B" w:rsidP="00714E2F">
      <w:pPr>
        <w:rPr>
          <w:rFonts w:eastAsiaTheme="minorEastAsia"/>
        </w:rPr>
      </w:pPr>
      <w:proofErr w:type="spellStart"/>
      <w:r w:rsidRPr="00A30A57">
        <w:rPr>
          <w:i/>
          <w:szCs w:val="24"/>
        </w:rPr>
        <w:t>Geogebra</w:t>
      </w:r>
      <w:proofErr w:type="spellEnd"/>
      <w:r>
        <w:t xml:space="preserve">: </w:t>
      </w:r>
      <w:hyperlink r:id="rId8">
        <w:r w:rsidR="002531F6" w:rsidRPr="568FC761">
          <w:rPr>
            <w:rStyle w:val="Hipersaitas"/>
            <w:rFonts w:eastAsiaTheme="minorEastAsia"/>
          </w:rPr>
          <w:t>www.geogebra.org/m/k2xkttn2</w:t>
        </w:r>
      </w:hyperlink>
      <w:r w:rsidR="002531F6" w:rsidRPr="568FC761">
        <w:rPr>
          <w:rFonts w:eastAsiaTheme="minorEastAsia"/>
        </w:rPr>
        <w:t xml:space="preserve"> </w:t>
      </w:r>
    </w:p>
    <w:p w14:paraId="16493089" w14:textId="77777777" w:rsidR="0092394B" w:rsidRDefault="0092394B" w:rsidP="0092394B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</w:p>
    <w:p w14:paraId="529531C7" w14:textId="59F56CC8" w:rsidR="568FC761" w:rsidRPr="000D70F7" w:rsidRDefault="3DCD1B63" w:rsidP="00096797">
      <w:pPr>
        <w:jc w:val="both"/>
        <w:rPr>
          <w:rFonts w:eastAsia="Times New Roman" w:cs="Times New Roman"/>
          <w:szCs w:val="24"/>
        </w:rPr>
      </w:pPr>
      <w:r w:rsidRPr="568FC761">
        <w:rPr>
          <w:rFonts w:eastAsia="Times New Roman" w:cs="Times New Roman"/>
          <w:color w:val="000000" w:themeColor="text1"/>
          <w:szCs w:val="24"/>
        </w:rPr>
        <w:t xml:space="preserve">Vertikaliai judančio kūno masę galima keisti nuo 0,1 kg iki 1 kg, o pradinį greitį – nuo 5 m/s iki 10 </w:t>
      </w:r>
      <w:r w:rsidRPr="000D70F7">
        <w:rPr>
          <w:rFonts w:eastAsia="Times New Roman" w:cs="Times New Roman"/>
          <w:szCs w:val="24"/>
        </w:rPr>
        <w:t>m/s. Norint mesti kūną, turi būti t = 0 s     - tam reikia spus</w:t>
      </w:r>
      <w:bookmarkStart w:id="0" w:name="_GoBack"/>
      <w:bookmarkEnd w:id="0"/>
      <w:r w:rsidRPr="000D70F7">
        <w:rPr>
          <w:rFonts w:eastAsia="Times New Roman" w:cs="Times New Roman"/>
          <w:szCs w:val="24"/>
        </w:rPr>
        <w:t xml:space="preserve">telėti mygtuką </w:t>
      </w:r>
      <w:r w:rsidRPr="000D70F7">
        <w:rPr>
          <w:noProof/>
          <w:lang w:eastAsia="lt-LT"/>
        </w:rPr>
        <w:drawing>
          <wp:inline distT="0" distB="0" distL="0" distR="0" wp14:anchorId="310AA004" wp14:editId="63A779F0">
            <wp:extent cx="285750" cy="266700"/>
            <wp:effectExtent l="0" t="0" r="0" b="0"/>
            <wp:docPr id="1035469425" name="Paveikslėlis 1035469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70F7">
        <w:rPr>
          <w:rFonts w:eastAsia="Times New Roman" w:cs="Times New Roman"/>
          <w:szCs w:val="24"/>
        </w:rPr>
        <w:t>.</w:t>
      </w:r>
    </w:p>
    <w:p w14:paraId="0A37501D" w14:textId="0BA24EF9" w:rsidR="002531F6" w:rsidRPr="00B65CF7" w:rsidRDefault="002531F6" w:rsidP="638BECB3">
      <w:pPr>
        <w:rPr>
          <w:rFonts w:eastAsiaTheme="minorEastAsia"/>
          <w:color w:val="0070C0"/>
        </w:rPr>
      </w:pPr>
      <w:r>
        <w:rPr>
          <w:noProof/>
          <w:lang w:eastAsia="lt-LT"/>
        </w:rPr>
        <w:drawing>
          <wp:inline distT="0" distB="0" distL="0" distR="0" wp14:anchorId="554DB423" wp14:editId="0477DA11">
            <wp:extent cx="4908550" cy="2850523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285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A249A" w14:textId="6D95D477" w:rsidR="034AFF01" w:rsidRPr="00096797" w:rsidRDefault="00096797" w:rsidP="00096797">
      <w:pPr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  <w:lang w:val="en-GB"/>
        </w:rPr>
        <w:t xml:space="preserve">1 </w:t>
      </w:r>
      <w:r w:rsidR="034AFF01" w:rsidRPr="00096797">
        <w:rPr>
          <w:rFonts w:eastAsia="Times New Roman" w:cs="Times New Roman"/>
          <w:color w:val="000000" w:themeColor="text1"/>
          <w:szCs w:val="24"/>
          <w:lang w:val="en-GB"/>
        </w:rPr>
        <w:t xml:space="preserve">kg </w:t>
      </w:r>
      <w:proofErr w:type="spellStart"/>
      <w:r w:rsidR="034AFF01" w:rsidRPr="00096797">
        <w:rPr>
          <w:rFonts w:eastAsia="Times New Roman" w:cs="Times New Roman"/>
          <w:color w:val="000000" w:themeColor="text1"/>
          <w:szCs w:val="24"/>
          <w:lang w:val="en-GB"/>
        </w:rPr>
        <w:t>kūnas</w:t>
      </w:r>
      <w:proofErr w:type="spellEnd"/>
      <w:r w:rsidR="034AFF01" w:rsidRPr="00096797">
        <w:rPr>
          <w:rFonts w:eastAsia="Times New Roman" w:cs="Times New Roman"/>
          <w:color w:val="000000" w:themeColor="text1"/>
          <w:szCs w:val="24"/>
          <w:lang w:val="en-GB"/>
        </w:rPr>
        <w:t xml:space="preserve"> </w:t>
      </w:r>
      <w:proofErr w:type="spellStart"/>
      <w:r w:rsidR="034AFF01" w:rsidRPr="00096797">
        <w:rPr>
          <w:rFonts w:eastAsia="Times New Roman" w:cs="Times New Roman"/>
          <w:color w:val="000000" w:themeColor="text1"/>
          <w:szCs w:val="24"/>
          <w:lang w:val="en-GB"/>
        </w:rPr>
        <w:t>mestas</w:t>
      </w:r>
      <w:proofErr w:type="spellEnd"/>
      <w:r w:rsidR="034AFF01" w:rsidRPr="00096797">
        <w:rPr>
          <w:rFonts w:eastAsia="Times New Roman" w:cs="Times New Roman"/>
          <w:color w:val="000000" w:themeColor="text1"/>
          <w:szCs w:val="24"/>
          <w:lang w:val="en-GB"/>
        </w:rPr>
        <w:t xml:space="preserve"> </w:t>
      </w:r>
      <w:proofErr w:type="spellStart"/>
      <w:r w:rsidR="034AFF01" w:rsidRPr="00096797">
        <w:rPr>
          <w:rFonts w:eastAsia="Times New Roman" w:cs="Times New Roman"/>
          <w:color w:val="000000" w:themeColor="text1"/>
          <w:szCs w:val="24"/>
          <w:lang w:val="en-GB"/>
        </w:rPr>
        <w:t>vertikaliai</w:t>
      </w:r>
      <w:proofErr w:type="spellEnd"/>
      <w:r w:rsidR="034AFF01" w:rsidRPr="00096797">
        <w:rPr>
          <w:rFonts w:eastAsia="Times New Roman" w:cs="Times New Roman"/>
          <w:color w:val="000000" w:themeColor="text1"/>
          <w:szCs w:val="24"/>
          <w:lang w:val="en-GB"/>
        </w:rPr>
        <w:t xml:space="preserve"> auk</w:t>
      </w:r>
      <w:proofErr w:type="spellStart"/>
      <w:r w:rsidR="034AFF01" w:rsidRPr="00096797">
        <w:rPr>
          <w:rFonts w:eastAsia="Times New Roman" w:cs="Times New Roman"/>
          <w:color w:val="000000" w:themeColor="text1"/>
          <w:szCs w:val="24"/>
        </w:rPr>
        <w:t>štyn</w:t>
      </w:r>
      <w:proofErr w:type="spellEnd"/>
      <w:r w:rsidR="034AFF01" w:rsidRPr="00096797">
        <w:rPr>
          <w:rFonts w:eastAsia="Times New Roman" w:cs="Times New Roman"/>
          <w:color w:val="000000" w:themeColor="text1"/>
          <w:szCs w:val="24"/>
        </w:rPr>
        <w:t xml:space="preserve"> </w:t>
      </w:r>
      <w:r w:rsidR="034AFF01" w:rsidRPr="00096797">
        <w:rPr>
          <w:rFonts w:eastAsia="Times New Roman" w:cs="Times New Roman"/>
          <w:color w:val="000000" w:themeColor="text1"/>
          <w:szCs w:val="24"/>
          <w:lang w:val="en-GB"/>
        </w:rPr>
        <w:t xml:space="preserve">10 m/s </w:t>
      </w:r>
      <w:proofErr w:type="spellStart"/>
      <w:r w:rsidR="034AFF01" w:rsidRPr="00096797">
        <w:rPr>
          <w:rFonts w:eastAsia="Times New Roman" w:cs="Times New Roman"/>
          <w:color w:val="000000" w:themeColor="text1"/>
          <w:szCs w:val="24"/>
          <w:lang w:val="en-US"/>
        </w:rPr>
        <w:t>grei</w:t>
      </w:r>
      <w:r w:rsidR="034AFF01" w:rsidRPr="00096797">
        <w:rPr>
          <w:rFonts w:eastAsia="Times New Roman" w:cs="Times New Roman"/>
          <w:color w:val="000000" w:themeColor="text1"/>
          <w:szCs w:val="24"/>
        </w:rPr>
        <w:t>čiu</w:t>
      </w:r>
      <w:proofErr w:type="spellEnd"/>
      <w:r w:rsidR="034AFF01" w:rsidRPr="00096797">
        <w:rPr>
          <w:rFonts w:eastAsia="Times New Roman" w:cs="Times New Roman"/>
          <w:color w:val="000000" w:themeColor="text1"/>
          <w:szCs w:val="24"/>
        </w:rPr>
        <w:t>. Laisvojo kritimo pagreitis 10 m/s</w:t>
      </w:r>
      <w:r w:rsidR="034AFF01" w:rsidRPr="00096797">
        <w:rPr>
          <w:rFonts w:eastAsia="Times New Roman" w:cs="Times New Roman"/>
          <w:color w:val="000000" w:themeColor="text1"/>
          <w:szCs w:val="24"/>
          <w:vertAlign w:val="superscript"/>
        </w:rPr>
        <w:t>2</w:t>
      </w:r>
      <w:r w:rsidR="034AFF01" w:rsidRPr="00096797">
        <w:rPr>
          <w:rFonts w:eastAsia="Times New Roman" w:cs="Times New Roman"/>
          <w:color w:val="000000" w:themeColor="text1"/>
          <w:szCs w:val="24"/>
        </w:rPr>
        <w:t>.</w:t>
      </w:r>
    </w:p>
    <w:p w14:paraId="36ECC8FB" w14:textId="77777777" w:rsidR="00096797" w:rsidRDefault="00096797" w:rsidP="00096797">
      <w:pPr>
        <w:rPr>
          <w:rFonts w:eastAsia="Times New Roman" w:cs="Times New Roman"/>
          <w:color w:val="000000" w:themeColor="text1"/>
          <w:szCs w:val="24"/>
        </w:rPr>
      </w:pPr>
    </w:p>
    <w:p w14:paraId="64AF084B" w14:textId="0C29ED72" w:rsidR="034AFF01" w:rsidRDefault="00096797" w:rsidP="00096797">
      <w:pPr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1. </w:t>
      </w:r>
      <w:r w:rsidR="034AFF01" w:rsidRPr="00096797">
        <w:rPr>
          <w:rFonts w:eastAsia="Times New Roman" w:cs="Times New Roman"/>
          <w:color w:val="000000" w:themeColor="text1"/>
          <w:szCs w:val="24"/>
        </w:rPr>
        <w:t>Eksperimentuodami raskite, į kokį didžiausią aukštį pakils išmestas kūnas?</w:t>
      </w:r>
    </w:p>
    <w:p w14:paraId="3F86DDEB" w14:textId="53BCE2A1" w:rsidR="00096797" w:rsidRPr="00096797" w:rsidRDefault="00096797" w:rsidP="00096797">
      <w:pPr>
        <w:rPr>
          <w:rFonts w:eastAsia="Times New Roman" w:cs="Times New Roman"/>
          <w:i/>
          <w:color w:val="000000" w:themeColor="text1"/>
          <w:szCs w:val="24"/>
        </w:rPr>
      </w:pPr>
      <w:r w:rsidRPr="00096797">
        <w:rPr>
          <w:rFonts w:eastAsia="Times New Roman" w:cs="Times New Roman"/>
          <w:i/>
          <w:color w:val="000000" w:themeColor="text1"/>
          <w:szCs w:val="24"/>
        </w:rPr>
        <w:t xml:space="preserve">Atsakymas: </w:t>
      </w:r>
    </w:p>
    <w:p w14:paraId="5DAB6C7B" w14:textId="77777777" w:rsidR="00697B9A" w:rsidRDefault="00697B9A" w:rsidP="00096797">
      <w:pPr>
        <w:jc w:val="center"/>
      </w:pPr>
      <w:r>
        <w:rPr>
          <w:noProof/>
          <w:lang w:eastAsia="lt-LT"/>
        </w:rPr>
        <w:drawing>
          <wp:inline distT="0" distB="0" distL="0" distR="0" wp14:anchorId="506FEDFB" wp14:editId="5CEC1B94">
            <wp:extent cx="4363634" cy="260802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0710" cy="262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51B27" w14:textId="77777777" w:rsidR="00096797" w:rsidRDefault="00096797" w:rsidP="00096797"/>
    <w:p w14:paraId="3C171814" w14:textId="4500E614" w:rsidR="00457C7F" w:rsidRDefault="00096797" w:rsidP="00096797">
      <w:r>
        <w:lastRenderedPageBreak/>
        <w:t xml:space="preserve">2. </w:t>
      </w:r>
      <w:r w:rsidR="00697B9A">
        <w:t>Spręsdami įrodykite, kad aukštis yra būtent toks.</w:t>
      </w:r>
    </w:p>
    <w:p w14:paraId="4E876515" w14:textId="3B3DABF9" w:rsidR="00096797" w:rsidRDefault="00096797" w:rsidP="00096797">
      <w:r w:rsidRPr="00096797">
        <w:rPr>
          <w:rFonts w:eastAsia="Times New Roman" w:cs="Times New Roman"/>
          <w:i/>
          <w:color w:val="000000" w:themeColor="text1"/>
          <w:szCs w:val="24"/>
        </w:rPr>
        <w:t>Atsakymas:</w:t>
      </w:r>
    </w:p>
    <w:p w14:paraId="59E51C28" w14:textId="77777777" w:rsidR="00457C7F" w:rsidRPr="00096797" w:rsidRDefault="00457C7F" w:rsidP="00457C7F">
      <w:pPr>
        <w:jc w:val="center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h=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2g</m:t>
              </m:r>
            </m:den>
          </m:f>
        </m:oMath>
      </m:oMathPara>
    </w:p>
    <w:p w14:paraId="2D8D0897" w14:textId="77777777" w:rsidR="00457C7F" w:rsidRPr="00096797" w:rsidRDefault="00457C7F" w:rsidP="7A53AB0F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 xml:space="preserve">(10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 xml:space="preserve">2 ∙10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eastAsiaTheme="minorEastAsia" w:hAnsi="Cambria Math"/>
            </w:rPr>
            <m:t xml:space="preserve"> =5 m</m:t>
          </m:r>
        </m:oMath>
      </m:oMathPara>
    </w:p>
    <w:p w14:paraId="1EBBD2D2" w14:textId="77777777" w:rsidR="00A709B8" w:rsidRDefault="00A709B8" w:rsidP="00A709B8">
      <w:pPr>
        <w:rPr>
          <w:rFonts w:eastAsia="Times New Roman" w:cs="Times New Roman"/>
          <w:color w:val="000000" w:themeColor="text1"/>
          <w:szCs w:val="24"/>
          <w:lang w:val="pl-PL"/>
        </w:rPr>
      </w:pPr>
    </w:p>
    <w:p w14:paraId="63EA9D7E" w14:textId="70E2DAFB" w:rsidR="220577EC" w:rsidRDefault="00A709B8" w:rsidP="00A709B8">
      <w:pPr>
        <w:rPr>
          <w:rFonts w:eastAsia="Times New Roman" w:cs="Times New Roman"/>
          <w:color w:val="000000" w:themeColor="text1"/>
          <w:szCs w:val="24"/>
          <w:lang w:val="pl-PL"/>
        </w:rPr>
      </w:pPr>
      <w:r>
        <w:rPr>
          <w:rFonts w:eastAsia="Times New Roman" w:cs="Times New Roman"/>
          <w:color w:val="000000" w:themeColor="text1"/>
          <w:szCs w:val="24"/>
          <w:lang w:val="pl-PL"/>
        </w:rPr>
        <w:t xml:space="preserve">3. </w:t>
      </w:r>
      <w:proofErr w:type="spellStart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>Eksperimentuodami</w:t>
      </w:r>
      <w:proofErr w:type="spellEnd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 xml:space="preserve"> </w:t>
      </w:r>
      <w:proofErr w:type="spellStart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>raskite</w:t>
      </w:r>
      <w:proofErr w:type="spellEnd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 xml:space="preserve">, </w:t>
      </w:r>
      <w:proofErr w:type="spellStart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>kiek</w:t>
      </w:r>
      <w:proofErr w:type="spellEnd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 xml:space="preserve"> </w:t>
      </w:r>
      <w:proofErr w:type="spellStart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>laiko</w:t>
      </w:r>
      <w:proofErr w:type="spellEnd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 xml:space="preserve"> </w:t>
      </w:r>
      <w:proofErr w:type="spellStart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>kūnas</w:t>
      </w:r>
      <w:proofErr w:type="spellEnd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 xml:space="preserve"> </w:t>
      </w:r>
      <w:proofErr w:type="spellStart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>kils</w:t>
      </w:r>
      <w:proofErr w:type="spellEnd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 xml:space="preserve"> </w:t>
      </w:r>
      <w:proofErr w:type="spellStart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>aukštyn</w:t>
      </w:r>
      <w:proofErr w:type="spellEnd"/>
      <w:r w:rsidR="220577EC" w:rsidRPr="00A709B8">
        <w:rPr>
          <w:rFonts w:eastAsia="Times New Roman" w:cs="Times New Roman"/>
          <w:color w:val="000000" w:themeColor="text1"/>
          <w:szCs w:val="24"/>
          <w:lang w:val="pl-PL"/>
        </w:rPr>
        <w:t>?</w:t>
      </w:r>
    </w:p>
    <w:p w14:paraId="49F7B3F6" w14:textId="3EBFCA0C" w:rsidR="00A709B8" w:rsidRPr="00A709B8" w:rsidRDefault="00A709B8" w:rsidP="00A709B8">
      <w:pPr>
        <w:rPr>
          <w:lang w:val="pl-PL"/>
        </w:rPr>
      </w:pPr>
      <w:r w:rsidRPr="00096797">
        <w:rPr>
          <w:rFonts w:eastAsia="Times New Roman" w:cs="Times New Roman"/>
          <w:i/>
          <w:color w:val="000000" w:themeColor="text1"/>
          <w:szCs w:val="24"/>
        </w:rPr>
        <w:t>Atsakymas:</w:t>
      </w:r>
    </w:p>
    <w:p w14:paraId="02EB378F" w14:textId="77777777" w:rsidR="00697B9A" w:rsidRDefault="00697B9A" w:rsidP="00A709B8">
      <w:pPr>
        <w:jc w:val="center"/>
        <w:rPr>
          <w:rFonts w:eastAsiaTheme="minorEastAsia"/>
          <w:lang w:val="en-GB"/>
        </w:rPr>
      </w:pPr>
      <w:r>
        <w:rPr>
          <w:noProof/>
          <w:lang w:eastAsia="lt-LT"/>
        </w:rPr>
        <w:drawing>
          <wp:inline distT="0" distB="0" distL="0" distR="0" wp14:anchorId="205456AA" wp14:editId="4E1599CE">
            <wp:extent cx="4500438" cy="268979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0929" cy="269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14EE3" w14:textId="77777777" w:rsidR="00A709B8" w:rsidRDefault="00A709B8" w:rsidP="00A709B8"/>
    <w:p w14:paraId="646CE27B" w14:textId="6E9CDB1F" w:rsidR="00697B9A" w:rsidRDefault="00A709B8" w:rsidP="00A709B8">
      <w:r>
        <w:t xml:space="preserve">4. </w:t>
      </w:r>
      <w:r w:rsidR="00697B9A">
        <w:t>Spręsdami įrodykite, kad būtent tiek laiko kūnas kils.</w:t>
      </w:r>
    </w:p>
    <w:p w14:paraId="128F22C9" w14:textId="18362980" w:rsidR="00A709B8" w:rsidRDefault="00A709B8" w:rsidP="00A709B8">
      <w:r w:rsidRPr="00096797">
        <w:rPr>
          <w:rFonts w:eastAsia="Times New Roman" w:cs="Times New Roman"/>
          <w:i/>
          <w:color w:val="000000" w:themeColor="text1"/>
          <w:szCs w:val="24"/>
        </w:rPr>
        <w:t>Atsakymas:</w:t>
      </w:r>
    </w:p>
    <w:p w14:paraId="2036DA0D" w14:textId="77777777" w:rsidR="00457C7F" w:rsidRPr="00457C7F" w:rsidRDefault="00457C7F" w:rsidP="00714E2F">
      <w:pPr>
        <w:rPr>
          <w:rFonts w:eastAsiaTheme="minorEastAsia"/>
          <w:color w:val="0070C0"/>
        </w:rPr>
      </w:pPr>
      <m:oMathPara>
        <m:oMath>
          <m:r>
            <w:rPr>
              <w:rFonts w:ascii="Cambria Math" w:eastAsiaTheme="minorEastAsia" w:hAnsi="Cambria Math"/>
              <w:color w:val="0070C0"/>
            </w:rPr>
            <m:t>t=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color w:val="0070C0"/>
                    </w:rPr>
                    <m:t>g</m:t>
                  </m:r>
                </m:den>
              </m:f>
            </m:e>
          </m:rad>
          <m:r>
            <w:rPr>
              <w:rFonts w:ascii="Cambria Math" w:eastAsiaTheme="minorEastAsia" w:hAnsi="Cambria Math"/>
              <w:color w:val="0070C0"/>
            </w:rPr>
            <m:t>=t=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70C0"/>
                    </w:rPr>
                    <m:t>2∙5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70C0"/>
                    </w:rPr>
                    <m:t>10</m:t>
                  </m:r>
                </m:den>
              </m:f>
            </m:e>
          </m:rad>
          <m:r>
            <w:rPr>
              <w:rFonts w:ascii="Cambria Math" w:eastAsiaTheme="minorEastAsia" w:hAnsi="Cambria Math"/>
              <w:color w:val="0070C0"/>
            </w:rPr>
            <m:t>=1 s</m:t>
          </m:r>
        </m:oMath>
      </m:oMathPara>
    </w:p>
    <w:p w14:paraId="1689DC9B" w14:textId="77777777" w:rsidR="00A709B8" w:rsidRDefault="00A709B8" w:rsidP="00A709B8">
      <w:pPr>
        <w:rPr>
          <w:rFonts w:eastAsia="Times New Roman" w:cs="Times New Roman"/>
          <w:color w:val="000000" w:themeColor="text1"/>
          <w:szCs w:val="24"/>
        </w:rPr>
      </w:pPr>
    </w:p>
    <w:p w14:paraId="3EEB38BF" w14:textId="44C0BAC2" w:rsidR="00697B9A" w:rsidRDefault="00A709B8" w:rsidP="00A709B8">
      <w:r>
        <w:rPr>
          <w:rFonts w:eastAsia="Times New Roman" w:cs="Times New Roman"/>
          <w:color w:val="000000" w:themeColor="text1"/>
          <w:szCs w:val="24"/>
        </w:rPr>
        <w:t xml:space="preserve">5. </w:t>
      </w:r>
      <w:proofErr w:type="spellStart"/>
      <w:r w:rsidR="2368A50F" w:rsidRPr="00A709B8">
        <w:rPr>
          <w:rFonts w:eastAsia="Times New Roman" w:cs="Times New Roman"/>
          <w:color w:val="000000" w:themeColor="text1"/>
          <w:szCs w:val="24"/>
          <w:lang w:val="pl-PL"/>
        </w:rPr>
        <w:t>Eksperimentuodami</w:t>
      </w:r>
      <w:proofErr w:type="spellEnd"/>
      <w:r w:rsidR="00697B9A">
        <w:t xml:space="preserve"> raskite potencinę energiją aukščiausiame pakilimo taške.</w:t>
      </w:r>
    </w:p>
    <w:p w14:paraId="30C97AA5" w14:textId="3C72E16F" w:rsidR="00A709B8" w:rsidRDefault="00A709B8" w:rsidP="00A709B8">
      <w:r w:rsidRPr="00096797">
        <w:rPr>
          <w:rFonts w:eastAsia="Times New Roman" w:cs="Times New Roman"/>
          <w:i/>
          <w:color w:val="000000" w:themeColor="text1"/>
          <w:szCs w:val="24"/>
        </w:rPr>
        <w:t>Atsakymas:</w:t>
      </w:r>
    </w:p>
    <w:p w14:paraId="6A05A809" w14:textId="77777777" w:rsidR="00697B9A" w:rsidRDefault="00CC1A2D" w:rsidP="00A709B8">
      <w:pPr>
        <w:jc w:val="center"/>
      </w:pPr>
      <w:r>
        <w:rPr>
          <w:noProof/>
          <w:lang w:eastAsia="lt-LT"/>
        </w:rPr>
        <w:lastRenderedPageBreak/>
        <w:drawing>
          <wp:inline distT="0" distB="0" distL="0" distR="0" wp14:anchorId="440E5A44" wp14:editId="08875DAE">
            <wp:extent cx="4652906" cy="27113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9542" cy="271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A7A52" w14:textId="37B7B0FF" w:rsidR="00714E2F" w:rsidRDefault="00A709B8" w:rsidP="00A709B8">
      <w:r>
        <w:t xml:space="preserve">6. </w:t>
      </w:r>
      <w:r w:rsidR="008D6E0E">
        <w:t>Apskaičiuokite k</w:t>
      </w:r>
      <w:r w:rsidR="00714E2F">
        <w:t>am lygi jo kinetinė energija išmetimo metu?</w:t>
      </w:r>
    </w:p>
    <w:p w14:paraId="1D0E0918" w14:textId="3E7FAB1F" w:rsidR="00A709B8" w:rsidRDefault="00A709B8" w:rsidP="00A709B8">
      <w:r w:rsidRPr="00096797">
        <w:rPr>
          <w:rFonts w:eastAsia="Times New Roman" w:cs="Times New Roman"/>
          <w:i/>
          <w:color w:val="000000" w:themeColor="text1"/>
          <w:szCs w:val="24"/>
        </w:rPr>
        <w:t>Atsakymas:</w:t>
      </w:r>
    </w:p>
    <w:p w14:paraId="3ED993F2" w14:textId="77777777" w:rsidR="005F2BF0" w:rsidRPr="00A709B8" w:rsidRDefault="000D70F7" w:rsidP="00714E2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=50 J</m:t>
          </m:r>
        </m:oMath>
      </m:oMathPara>
    </w:p>
    <w:p w14:paraId="5A39BBE3" w14:textId="77777777" w:rsidR="00B34A2A" w:rsidRDefault="00B34A2A" w:rsidP="00714E2F">
      <w:pPr>
        <w:rPr>
          <w:rFonts w:eastAsiaTheme="minorEastAsia"/>
          <w:color w:val="0070C0"/>
        </w:rPr>
      </w:pPr>
    </w:p>
    <w:p w14:paraId="651809E7" w14:textId="2EA55E0A" w:rsidR="00714E2F" w:rsidRDefault="00A709B8" w:rsidP="000D70F7">
      <w:pPr>
        <w:jc w:val="both"/>
      </w:pPr>
      <w:r>
        <w:rPr>
          <w:rFonts w:eastAsia="Times New Roman" w:cs="Times New Roman"/>
          <w:color w:val="000000" w:themeColor="text1"/>
          <w:szCs w:val="24"/>
          <w:lang w:val="pl-PL"/>
        </w:rPr>
        <w:t xml:space="preserve">7. </w:t>
      </w:r>
      <w:proofErr w:type="spellStart"/>
      <w:r w:rsidR="15EA5487" w:rsidRPr="00A709B8">
        <w:rPr>
          <w:rFonts w:eastAsia="Times New Roman" w:cs="Times New Roman"/>
          <w:color w:val="000000" w:themeColor="text1"/>
          <w:szCs w:val="24"/>
          <w:lang w:val="pl-PL"/>
        </w:rPr>
        <w:t>Eksperimentuodami</w:t>
      </w:r>
      <w:proofErr w:type="spellEnd"/>
      <w:r w:rsidR="008D6E0E">
        <w:t xml:space="preserve"> raskite, kokiame</w:t>
      </w:r>
      <w:r w:rsidR="00714E2F">
        <w:t xml:space="preserve"> aukštyje </w:t>
      </w:r>
      <w:r w:rsidR="008D6E0E">
        <w:t>kūno</w:t>
      </w:r>
      <w:r w:rsidR="00714E2F">
        <w:t xml:space="preserve"> kinetinė energija lygi potencinei energijai?</w:t>
      </w:r>
    </w:p>
    <w:p w14:paraId="19156C38" w14:textId="65E557DD" w:rsidR="00A709B8" w:rsidRDefault="00A709B8" w:rsidP="00A709B8">
      <w:r w:rsidRPr="00096797">
        <w:rPr>
          <w:rFonts w:eastAsia="Times New Roman" w:cs="Times New Roman"/>
          <w:i/>
          <w:color w:val="000000" w:themeColor="text1"/>
          <w:szCs w:val="24"/>
        </w:rPr>
        <w:t>Atsakymas:</w:t>
      </w:r>
    </w:p>
    <w:p w14:paraId="72A3D3EC" w14:textId="477654F3" w:rsidR="008D6E0E" w:rsidRDefault="00CC1A2D" w:rsidP="00A709B8">
      <w:pPr>
        <w:pStyle w:val="Sraopastraipa"/>
        <w:ind w:left="0"/>
        <w:jc w:val="center"/>
      </w:pPr>
      <w:r>
        <w:rPr>
          <w:noProof/>
          <w:lang w:eastAsia="lt-LT"/>
        </w:rPr>
        <w:drawing>
          <wp:inline distT="0" distB="0" distL="0" distR="0" wp14:anchorId="73E1972A" wp14:editId="2691EE79">
            <wp:extent cx="4731026" cy="277067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5225" cy="279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5C293" w14:textId="77777777" w:rsidR="00A709B8" w:rsidRDefault="00A709B8" w:rsidP="00A709B8">
      <w:pPr>
        <w:pStyle w:val="Sraopastraipa"/>
        <w:ind w:left="0"/>
        <w:jc w:val="center"/>
      </w:pPr>
    </w:p>
    <w:p w14:paraId="0130703C" w14:textId="2A68A9FB" w:rsidR="008D6E0E" w:rsidRDefault="00A709B8" w:rsidP="000D70F7">
      <w:pPr>
        <w:jc w:val="both"/>
      </w:pPr>
      <w:r>
        <w:t xml:space="preserve">8. </w:t>
      </w:r>
      <w:r w:rsidR="008D6E0E">
        <w:t>Spręsdami įrodykite, kad būtent tokiame aukštyje kūno kinetinė energija lygi potencinei energijai?</w:t>
      </w:r>
    </w:p>
    <w:p w14:paraId="0C4DBCDB" w14:textId="1D52D9A7" w:rsidR="00A709B8" w:rsidRDefault="00A709B8" w:rsidP="00A709B8">
      <w:r w:rsidRPr="00096797">
        <w:rPr>
          <w:rFonts w:eastAsia="Times New Roman" w:cs="Times New Roman"/>
          <w:i/>
          <w:color w:val="000000" w:themeColor="text1"/>
          <w:szCs w:val="24"/>
        </w:rPr>
        <w:t>Atsakymas:</w:t>
      </w:r>
    </w:p>
    <w:p w14:paraId="42EABF12" w14:textId="77777777" w:rsidR="00714E2F" w:rsidRPr="00A709B8" w:rsidRDefault="000D70F7" w:rsidP="00714E2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=mgh</m:t>
          </m:r>
        </m:oMath>
      </m:oMathPara>
    </w:p>
    <w:p w14:paraId="3389B360" w14:textId="77777777" w:rsidR="00714E2F" w:rsidRPr="00A709B8" w:rsidRDefault="00714E2F" w:rsidP="00714E2F">
      <w:pPr>
        <w:rPr>
          <w:rFonts w:eastAsiaTheme="minorEastAsia"/>
          <w:lang w:val="en-GB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pakils </m:t>
          </m:r>
          <m:r>
            <w:rPr>
              <w:rFonts w:ascii="Cambria Math" w:eastAsiaTheme="minorEastAsia" w:hAnsi="Cambria Math"/>
            </w:rPr>
            <m:t>į aukštį:h</m:t>
          </m:r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2g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20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=5 m</m:t>
          </m:r>
        </m:oMath>
      </m:oMathPara>
    </w:p>
    <w:p w14:paraId="14D4AFD6" w14:textId="77777777" w:rsidR="00714E2F" w:rsidRPr="00A709B8" w:rsidRDefault="000D70F7" w:rsidP="00714E2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 xml:space="preserve">, kai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=2,5 m</m:t>
          </m:r>
        </m:oMath>
      </m:oMathPara>
    </w:p>
    <w:p w14:paraId="7DC7C84C" w14:textId="77777777" w:rsidR="00A709B8" w:rsidRDefault="00A709B8" w:rsidP="00A709B8">
      <w:pPr>
        <w:rPr>
          <w:rFonts w:eastAsia="Times New Roman" w:cs="Times New Roman"/>
          <w:color w:val="000000" w:themeColor="text1"/>
          <w:szCs w:val="24"/>
        </w:rPr>
      </w:pPr>
    </w:p>
    <w:p w14:paraId="6C6D3174" w14:textId="7A8DE529" w:rsidR="007A1CB4" w:rsidRDefault="00A709B8" w:rsidP="000D70F7">
      <w:pPr>
        <w:jc w:val="both"/>
      </w:pPr>
      <w:r>
        <w:rPr>
          <w:rFonts w:eastAsia="Times New Roman" w:cs="Times New Roman"/>
          <w:color w:val="000000" w:themeColor="text1"/>
          <w:szCs w:val="24"/>
        </w:rPr>
        <w:t xml:space="preserve">9. </w:t>
      </w:r>
      <w:r w:rsidR="4281B6E1" w:rsidRPr="00A709B8">
        <w:rPr>
          <w:rFonts w:eastAsia="Times New Roman" w:cs="Times New Roman"/>
          <w:color w:val="000000" w:themeColor="text1"/>
          <w:szCs w:val="24"/>
        </w:rPr>
        <w:t>Eksperimentuodami</w:t>
      </w:r>
      <w:r w:rsidR="0037055C">
        <w:t xml:space="preserve"> raskite koks</w:t>
      </w:r>
      <w:r w:rsidR="007A1CB4">
        <w:t xml:space="preserve"> bus kūno greitis tuo momentu, kai kinetinė energija lygi potencinei energijai?</w:t>
      </w:r>
    </w:p>
    <w:p w14:paraId="309D5280" w14:textId="1E72D50A" w:rsidR="00CC5EB5" w:rsidRDefault="00CC5EB5" w:rsidP="00CC5EB5">
      <w:r w:rsidRPr="00096797">
        <w:rPr>
          <w:rFonts w:eastAsia="Times New Roman" w:cs="Times New Roman"/>
          <w:i/>
          <w:color w:val="000000" w:themeColor="text1"/>
          <w:szCs w:val="24"/>
        </w:rPr>
        <w:t>Atsakymas:</w:t>
      </w:r>
    </w:p>
    <w:p w14:paraId="0D0B940D" w14:textId="77777777" w:rsidR="008D6E0E" w:rsidRDefault="008D6E0E" w:rsidP="00CC5EB5">
      <w:pPr>
        <w:jc w:val="center"/>
      </w:pPr>
      <w:r>
        <w:rPr>
          <w:noProof/>
          <w:lang w:eastAsia="lt-LT"/>
        </w:rPr>
        <w:drawing>
          <wp:inline distT="0" distB="0" distL="0" distR="0" wp14:anchorId="4CAAEB7F" wp14:editId="62F0623C">
            <wp:extent cx="4627659" cy="2761189"/>
            <wp:effectExtent l="0" t="0" r="1905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38581" cy="276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5779D" w14:textId="3663A09F" w:rsidR="00CC1A2D" w:rsidRDefault="00CC5EB5" w:rsidP="000D70F7">
      <w:pPr>
        <w:jc w:val="both"/>
      </w:pPr>
      <w:r>
        <w:t xml:space="preserve">10. </w:t>
      </w:r>
      <w:r w:rsidR="00CC1A2D">
        <w:t xml:space="preserve">Spręsdami įrodykite, kad kūno greitis tuo momentu, kai </w:t>
      </w:r>
      <w:r w:rsidR="00CC1A2D" w:rsidRPr="007A1CB4">
        <w:t>kinetinė energija lygi potencinei energijai</w:t>
      </w:r>
      <w:r w:rsidR="00CC1A2D">
        <w:t xml:space="preserve"> bus būtent toks?</w:t>
      </w:r>
    </w:p>
    <w:p w14:paraId="2715D240" w14:textId="0B2F969A" w:rsidR="00CC5EB5" w:rsidRDefault="00CC5EB5" w:rsidP="00CC5EB5">
      <w:r w:rsidRPr="00096797">
        <w:rPr>
          <w:rFonts w:eastAsia="Times New Roman" w:cs="Times New Roman"/>
          <w:i/>
          <w:color w:val="000000" w:themeColor="text1"/>
          <w:szCs w:val="24"/>
        </w:rPr>
        <w:t>Atsakymas:</w:t>
      </w:r>
    </w:p>
    <w:p w14:paraId="05BD894F" w14:textId="77777777" w:rsidR="00CC1A2D" w:rsidRPr="00CC5EB5" w:rsidRDefault="00CC1A2D" w:rsidP="00CC1A2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-2gh</m:t>
              </m:r>
            </m:e>
          </m:rad>
          <m: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-2∙10∙2,5</m:t>
              </m:r>
            </m:e>
          </m:rad>
          <m:r>
            <w:rPr>
              <w:rFonts w:ascii="Cambria Math" w:hAnsi="Cambria Math"/>
            </w:rPr>
            <m:t>≈7,1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0E27B00A" w14:textId="77777777" w:rsidR="000C688D" w:rsidRDefault="000C688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8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70776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BC28A3"/>
    <w:multiLevelType w:val="hybridMultilevel"/>
    <w:tmpl w:val="C36EC41E"/>
    <w:lvl w:ilvl="0" w:tplc="62748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2F"/>
    <w:rsid w:val="00096797"/>
    <w:rsid w:val="000C688D"/>
    <w:rsid w:val="000D70F7"/>
    <w:rsid w:val="0014077E"/>
    <w:rsid w:val="002531F6"/>
    <w:rsid w:val="00260FA6"/>
    <w:rsid w:val="0029359D"/>
    <w:rsid w:val="0037055C"/>
    <w:rsid w:val="00457C7F"/>
    <w:rsid w:val="005F2BF0"/>
    <w:rsid w:val="00680D2C"/>
    <w:rsid w:val="00697B9A"/>
    <w:rsid w:val="00714E2F"/>
    <w:rsid w:val="007A1CB4"/>
    <w:rsid w:val="007A40CC"/>
    <w:rsid w:val="008D6E0E"/>
    <w:rsid w:val="0092394B"/>
    <w:rsid w:val="00925740"/>
    <w:rsid w:val="009F4BF1"/>
    <w:rsid w:val="00A709B8"/>
    <w:rsid w:val="00AD2D79"/>
    <w:rsid w:val="00B12949"/>
    <w:rsid w:val="00B34A2A"/>
    <w:rsid w:val="00CC1A2D"/>
    <w:rsid w:val="00CC5EB5"/>
    <w:rsid w:val="00D32CE2"/>
    <w:rsid w:val="00E068F5"/>
    <w:rsid w:val="034AFF01"/>
    <w:rsid w:val="15EA5487"/>
    <w:rsid w:val="220577EC"/>
    <w:rsid w:val="2368A50F"/>
    <w:rsid w:val="3DCD1B63"/>
    <w:rsid w:val="4281B6E1"/>
    <w:rsid w:val="5316F06C"/>
    <w:rsid w:val="568FC761"/>
    <w:rsid w:val="638BECB3"/>
    <w:rsid w:val="7A53A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AF12"/>
  <w15:docId w15:val="{0993BAD0-3F2E-452B-A47D-D6302D0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7C7F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3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E2F"/>
    <w:rPr>
      <w:rFonts w:ascii="Tahoma" w:eastAsiaTheme="minorHAns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2574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53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2531F6"/>
    <w:rPr>
      <w:color w:val="0000FF" w:themeColor="hyperlink"/>
      <w:u w:val="single"/>
    </w:rPr>
  </w:style>
  <w:style w:type="character" w:customStyle="1" w:styleId="normaltextrun">
    <w:name w:val="normaltextrun"/>
    <w:basedOn w:val="Numatytasispastraiposriftas"/>
    <w:rsid w:val="0092394B"/>
  </w:style>
  <w:style w:type="character" w:customStyle="1" w:styleId="eop">
    <w:name w:val="eop"/>
    <w:basedOn w:val="Numatytasispastraiposriftas"/>
    <w:rsid w:val="0092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m/k2xkttn2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17FB7-08C4-48D7-9996-704D3CBE6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EFBD4-CF57-4AA1-B08E-FA1F9C059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CB4FF0-6001-48BE-ACAD-34DC9EA1B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11</cp:revision>
  <dcterms:created xsi:type="dcterms:W3CDTF">2024-06-15T09:17:00Z</dcterms:created>
  <dcterms:modified xsi:type="dcterms:W3CDTF">2024-09-09T17:34:00Z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